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B50" w:rsidRDefault="002F1B50">
      <w:pPr>
        <w:pStyle w:val="a5"/>
        <w:framePr w:wrap="none" w:vAnchor="page" w:hAnchor="page" w:x="6109" w:y="280"/>
        <w:shd w:val="clear" w:color="auto" w:fill="auto"/>
        <w:spacing w:line="210" w:lineRule="exact"/>
      </w:pPr>
    </w:p>
    <w:p w:rsidR="002F1B50" w:rsidRDefault="003115C3">
      <w:pPr>
        <w:pStyle w:val="20"/>
        <w:framePr w:w="9686" w:h="1621" w:hRule="exact" w:wrap="none" w:vAnchor="page" w:hAnchor="page" w:x="1396" w:y="2438"/>
        <w:shd w:val="clear" w:color="auto" w:fill="auto"/>
        <w:spacing w:after="303" w:line="260" w:lineRule="exact"/>
        <w:ind w:left="1620"/>
        <w:jc w:val="left"/>
      </w:pPr>
      <w:r>
        <w:t>7. Критерии доступности и качества медицинской помо</w:t>
      </w:r>
      <w:r>
        <w:rPr>
          <w:rStyle w:val="21"/>
        </w:rPr>
        <w:t>щ</w:t>
      </w:r>
      <w:r>
        <w:t>и</w:t>
      </w:r>
    </w:p>
    <w:p w:rsidR="002F1B50" w:rsidRDefault="003115C3">
      <w:pPr>
        <w:pStyle w:val="20"/>
        <w:framePr w:w="9686" w:h="1621" w:hRule="exact" w:wrap="none" w:vAnchor="page" w:hAnchor="page" w:x="1396" w:y="2438"/>
        <w:shd w:val="clear" w:color="auto" w:fill="auto"/>
        <w:spacing w:after="0"/>
        <w:ind w:firstLine="600"/>
      </w:pPr>
      <w:r>
        <w:t xml:space="preserve">58. Территориальной программой </w:t>
      </w:r>
      <w:r>
        <w:t>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2F1B50" w:rsidRDefault="003115C3">
      <w:pPr>
        <w:pStyle w:val="20"/>
        <w:framePr w:wrap="none" w:vAnchor="page" w:hAnchor="page" w:x="1977" w:y="4051"/>
        <w:shd w:val="clear" w:color="auto" w:fill="auto"/>
        <w:spacing w:after="0" w:line="260" w:lineRule="exact"/>
        <w:jc w:val="left"/>
      </w:pPr>
      <w:r>
        <w:t>59. Целевые значения критериев доступности медицинской помощи: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597"/>
        <w:gridCol w:w="1147"/>
        <w:gridCol w:w="1133"/>
        <w:gridCol w:w="1214"/>
      </w:tblGrid>
      <w:tr w:rsidR="002F1B5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60" w:line="240" w:lineRule="exact"/>
              <w:ind w:left="180"/>
              <w:jc w:val="left"/>
            </w:pPr>
            <w:r>
              <w:rPr>
                <w:rStyle w:val="212pt"/>
              </w:rPr>
              <w:t>№</w:t>
            </w:r>
          </w:p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before="60" w:after="0" w:line="24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5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Наименование показателя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12pt"/>
              </w:rPr>
              <w:t>Целевые</w:t>
            </w:r>
            <w:r>
              <w:rPr>
                <w:rStyle w:val="212pt"/>
              </w:rPr>
              <w:t xml:space="preserve"> значения по годам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2F1B50">
            <w:pPr>
              <w:framePr w:w="9662" w:h="11338" w:wrap="none" w:vAnchor="page" w:hAnchor="page" w:x="1415" w:y="4355"/>
            </w:pPr>
          </w:p>
        </w:tc>
        <w:tc>
          <w:tcPr>
            <w:tcW w:w="5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2F1B50">
            <w:pPr>
              <w:framePr w:w="9662" w:h="11338" w:wrap="none" w:vAnchor="page" w:hAnchor="page" w:x="1415" w:y="4355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ind w:left="380"/>
              <w:jc w:val="left"/>
            </w:pPr>
            <w:r>
              <w:rPr>
                <w:rStyle w:val="212pt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ind w:left="360"/>
              <w:jc w:val="left"/>
            </w:pPr>
            <w:r>
              <w:rPr>
                <w:rStyle w:val="212pt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2024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 w:rsidP="004F75C5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>Удовлетворенность населения доступностью медицинской помощи (процентов от числа опрошенных)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86,0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90,0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B50" w:rsidRDefault="002F1B50">
            <w:pPr>
              <w:framePr w:w="9662" w:h="11338" w:wrap="none" w:vAnchor="page" w:hAnchor="page" w:x="1415" w:y="4355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B50" w:rsidRDefault="003115C3" w:rsidP="004F75C5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городского населения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83,0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87,0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90,0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1B50" w:rsidRDefault="002F1B50">
            <w:pPr>
              <w:framePr w:w="9662" w:h="11338" w:wrap="none" w:vAnchor="page" w:hAnchor="page" w:x="1415" w:y="4355"/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 w:rsidP="004F75C5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left"/>
            </w:pPr>
            <w:r>
              <w:rPr>
                <w:rStyle w:val="212pt"/>
              </w:rPr>
              <w:t>сельского населения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85,0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90,0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B50" w:rsidRDefault="003115C3" w:rsidP="004F75C5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 xml:space="preserve">Доля расходов на </w:t>
            </w:r>
            <w:r>
              <w:rPr>
                <w:rStyle w:val="212pt"/>
              </w:rPr>
              <w:t>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8,7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8,7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 w:rsidP="004F75C5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 xml:space="preserve">Доля расходов </w:t>
            </w:r>
            <w:proofErr w:type="gramStart"/>
            <w:r>
              <w:rPr>
                <w:rStyle w:val="212pt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2,1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B50" w:rsidRDefault="003115C3" w:rsidP="004F75C5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45,0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29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 w:rsidP="004F75C5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 xml:space="preserve">Доля пациентов, </w:t>
            </w:r>
            <w:r>
              <w:rPr>
                <w:rStyle w:val="212pt"/>
              </w:rPr>
              <w:t>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</w:t>
            </w:r>
            <w:r>
              <w:rPr>
                <w:rStyle w:val="212pt"/>
              </w:rPr>
              <w:t>ных условиях в рамках Территориальной программы ОМС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2,6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B50" w:rsidRDefault="003115C3" w:rsidP="004F75C5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 xml:space="preserve">Число пациентов, которым оказана паллиативная медицинская помощь по месту их </w:t>
            </w:r>
            <w:proofErr w:type="gramStart"/>
            <w:r>
              <w:rPr>
                <w:rStyle w:val="212pt"/>
              </w:rPr>
              <w:t>фактического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1338" w:wrap="none" w:vAnchor="page" w:hAnchor="page" w:x="1415" w:y="435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</w:tr>
    </w:tbl>
    <w:p w:rsidR="002F1B50" w:rsidRDefault="002F1B50">
      <w:pPr>
        <w:rPr>
          <w:sz w:val="2"/>
          <w:szCs w:val="2"/>
        </w:rPr>
        <w:sectPr w:rsidR="002F1B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1B50" w:rsidRDefault="002F1B50">
      <w:pPr>
        <w:pStyle w:val="a5"/>
        <w:framePr w:wrap="none" w:vAnchor="page" w:hAnchor="page" w:x="6102" w:y="280"/>
        <w:shd w:val="clear" w:color="auto" w:fill="auto"/>
        <w:spacing w:line="21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597"/>
        <w:gridCol w:w="1147"/>
        <w:gridCol w:w="1133"/>
        <w:gridCol w:w="1214"/>
      </w:tblGrid>
      <w:tr w:rsidR="002F1B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B50" w:rsidRDefault="003115C3">
            <w:pPr>
              <w:pStyle w:val="20"/>
              <w:framePr w:w="9662" w:h="3941" w:wrap="none" w:vAnchor="page" w:hAnchor="page" w:x="1408" w:y="1135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B50" w:rsidRDefault="003115C3">
            <w:pPr>
              <w:pStyle w:val="20"/>
              <w:framePr w:w="9662" w:h="3941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3941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3941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3941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B50" w:rsidRDefault="002F1B50">
            <w:pPr>
              <w:framePr w:w="9662" w:h="3941" w:wrap="none" w:vAnchor="page" w:hAnchor="page" w:x="1408" w:y="1135"/>
              <w:rPr>
                <w:sz w:val="10"/>
                <w:szCs w:val="1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B50" w:rsidRDefault="003115C3" w:rsidP="004F75C5">
            <w:pPr>
              <w:pStyle w:val="20"/>
              <w:framePr w:w="9662" w:h="3941" w:wrap="none" w:vAnchor="page" w:hAnchor="page" w:x="1408" w:y="1135"/>
              <w:shd w:val="clear" w:color="auto" w:fill="auto"/>
              <w:spacing w:after="0" w:line="293" w:lineRule="exact"/>
              <w:jc w:val="left"/>
            </w:pPr>
            <w:r>
              <w:rPr>
                <w:rStyle w:val="212pt"/>
              </w:rPr>
              <w:t>пребывания за пределами субъекта Российской Федерации,</w:t>
            </w:r>
            <w:r>
              <w:rPr>
                <w:rStyle w:val="212pt"/>
              </w:rPr>
              <w:t xml:space="preserve"> на территории которого указанные пациенты зарегистрированы по месту жительства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B50" w:rsidRDefault="002F1B50">
            <w:pPr>
              <w:framePr w:w="9662" w:h="3941" w:wrap="none" w:vAnchor="page" w:hAnchor="page" w:x="1408" w:y="1135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B50" w:rsidRDefault="002F1B50">
            <w:pPr>
              <w:framePr w:w="9662" w:h="3941" w:wrap="none" w:vAnchor="page" w:hAnchor="page" w:x="1408" w:y="1135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B50" w:rsidRDefault="002F1B50">
            <w:pPr>
              <w:framePr w:w="9662" w:h="3941" w:wrap="none" w:vAnchor="page" w:hAnchor="page" w:x="1408" w:y="1135"/>
              <w:rPr>
                <w:sz w:val="10"/>
                <w:szCs w:val="10"/>
              </w:rPr>
            </w:pP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23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3941" w:wrap="none" w:vAnchor="page" w:hAnchor="page" w:x="1408" w:y="1135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12pt"/>
              </w:rPr>
              <w:t>7.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B50" w:rsidRDefault="003115C3" w:rsidP="004F75C5">
            <w:pPr>
              <w:pStyle w:val="20"/>
              <w:framePr w:w="9662" w:h="3941" w:wrap="none" w:vAnchor="page" w:hAnchor="page" w:x="1408" w:y="1135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 xml:space="preserve"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</w:t>
            </w:r>
            <w:r>
              <w:rPr>
                <w:rStyle w:val="212pt"/>
              </w:rPr>
              <w:t>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3941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3941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3941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</w:tr>
    </w:tbl>
    <w:p w:rsidR="002F1B50" w:rsidRDefault="003115C3">
      <w:pPr>
        <w:pStyle w:val="a7"/>
        <w:framePr w:wrap="none" w:vAnchor="page" w:hAnchor="page" w:x="2104" w:y="5093"/>
        <w:shd w:val="clear" w:color="auto" w:fill="auto"/>
        <w:spacing w:line="260" w:lineRule="exact"/>
      </w:pPr>
      <w:r>
        <w:rPr>
          <w:rStyle w:val="a8"/>
        </w:rPr>
        <w:t>60. Целевые значения критериев качества медицинской помощи: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597"/>
        <w:gridCol w:w="1147"/>
        <w:gridCol w:w="1133"/>
        <w:gridCol w:w="1214"/>
      </w:tblGrid>
      <w:tr w:rsidR="002F1B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60" w:line="240" w:lineRule="exact"/>
              <w:ind w:left="180"/>
              <w:jc w:val="left"/>
            </w:pPr>
            <w:r>
              <w:rPr>
                <w:rStyle w:val="212pt"/>
              </w:rPr>
              <w:t>№</w:t>
            </w:r>
          </w:p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before="60" w:after="0" w:line="240" w:lineRule="exact"/>
              <w:ind w:left="180"/>
              <w:jc w:val="left"/>
            </w:pPr>
            <w:proofErr w:type="spellStart"/>
            <w:proofErr w:type="gramStart"/>
            <w:r>
              <w:rPr>
                <w:rStyle w:val="212pt"/>
              </w:rPr>
              <w:t>п</w:t>
            </w:r>
            <w:proofErr w:type="spellEnd"/>
            <w:proofErr w:type="gramEnd"/>
            <w:r>
              <w:rPr>
                <w:rStyle w:val="212pt"/>
              </w:rPr>
              <w:t>/</w:t>
            </w:r>
            <w:proofErr w:type="spellStart"/>
            <w:r>
              <w:rPr>
                <w:rStyle w:val="212pt"/>
              </w:rPr>
              <w:t>п</w:t>
            </w:r>
            <w:proofErr w:type="spellEnd"/>
          </w:p>
        </w:tc>
        <w:tc>
          <w:tcPr>
            <w:tcW w:w="55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Наименование показателя</w:t>
            </w:r>
          </w:p>
        </w:tc>
        <w:tc>
          <w:tcPr>
            <w:tcW w:w="34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ind w:left="220"/>
              <w:jc w:val="left"/>
            </w:pPr>
            <w:r>
              <w:rPr>
                <w:rStyle w:val="212pt"/>
              </w:rPr>
              <w:t>Целевые значения по годам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2F1B50">
            <w:pPr>
              <w:framePr w:w="9662" w:h="10430" w:wrap="none" w:vAnchor="page" w:hAnchor="page" w:x="1408" w:y="5397"/>
            </w:pPr>
          </w:p>
        </w:tc>
        <w:tc>
          <w:tcPr>
            <w:tcW w:w="559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2F1B50">
            <w:pPr>
              <w:framePr w:w="9662" w:h="10430" w:wrap="none" w:vAnchor="page" w:hAnchor="page" w:x="1408" w:y="5397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ind w:left="340"/>
              <w:jc w:val="left"/>
            </w:pPr>
            <w:r>
              <w:rPr>
                <w:rStyle w:val="212pt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ind w:left="340"/>
              <w:jc w:val="left"/>
            </w:pPr>
            <w:r>
              <w:rPr>
                <w:rStyle w:val="212pt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2024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ind w:left="26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 w:rsidP="004F75C5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25,1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25,1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20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 w:rsidP="004F75C5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 xml:space="preserve">Доля впервые выявленных </w:t>
            </w:r>
            <w:r>
              <w:rPr>
                <w:rStyle w:val="212pt"/>
              </w:rPr>
              <w:t>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20,0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20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 w:rsidP="004F75C5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 xml:space="preserve">Доля впервые выявленных онкологических заболеваний при </w:t>
            </w:r>
            <w:r>
              <w:rPr>
                <w:rStyle w:val="212pt"/>
              </w:rPr>
              <w:t>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29,5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30,0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B50" w:rsidRDefault="003115C3" w:rsidP="004F75C5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>Доля пациентов со злокачественными новообразованиями, взятых под</w:t>
            </w:r>
            <w:r>
              <w:rPr>
                <w:rStyle w:val="212pt"/>
              </w:rPr>
              <w:t xml:space="preserve">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92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94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95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17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ind w:left="180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B50" w:rsidRDefault="003115C3" w:rsidP="004F75C5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 xml:space="preserve">Доля пациентов с инфарктом миокарда, госпитализированных </w:t>
            </w:r>
            <w:proofErr w:type="gramStart"/>
            <w:r>
              <w:rPr>
                <w:rStyle w:val="212pt"/>
              </w:rPr>
              <w:t>в первые</w:t>
            </w:r>
            <w:proofErr w:type="gramEnd"/>
            <w:r>
              <w:rPr>
                <w:rStyle w:val="212pt"/>
              </w:rPr>
              <w:t xml:space="preserve"> 12 часов от начала заболевания, в общем количестве госпитализированных пациентов с </w:t>
            </w:r>
            <w:r>
              <w:rPr>
                <w:rStyle w:val="212pt"/>
              </w:rPr>
              <w:t>инфарктом миокарда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61,5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62,0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0430" w:wrap="none" w:vAnchor="page" w:hAnchor="page" w:x="1408" w:y="5397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63,0</w:t>
            </w:r>
          </w:p>
        </w:tc>
      </w:tr>
    </w:tbl>
    <w:p w:rsidR="002F1B50" w:rsidRDefault="002F1B50">
      <w:pPr>
        <w:rPr>
          <w:sz w:val="2"/>
          <w:szCs w:val="2"/>
        </w:rPr>
        <w:sectPr w:rsidR="002F1B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F1B50" w:rsidRDefault="002F1B50">
      <w:pPr>
        <w:pStyle w:val="a5"/>
        <w:framePr w:wrap="none" w:vAnchor="page" w:hAnchor="page" w:x="6102" w:y="280"/>
        <w:shd w:val="clear" w:color="auto" w:fill="auto"/>
        <w:spacing w:line="21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597"/>
        <w:gridCol w:w="1147"/>
        <w:gridCol w:w="1133"/>
        <w:gridCol w:w="1214"/>
      </w:tblGrid>
      <w:tr w:rsidR="002F1B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B50" w:rsidRDefault="003115C3" w:rsidP="004F75C5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Style w:val="212pt"/>
              </w:rPr>
              <w:t>стентирование</w:t>
            </w:r>
            <w:proofErr w:type="spellEnd"/>
            <w:r>
              <w:rPr>
                <w:rStyle w:val="212pt"/>
              </w:rPr>
              <w:t xml:space="preserve"> коронарных артерий, в общем количестве пациентов с острым инфарктом миокарда, имеющих показания к его </w:t>
            </w:r>
            <w:r>
              <w:rPr>
                <w:rStyle w:val="212pt"/>
              </w:rPr>
              <w:t>проведению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90,0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92,0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94,0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12pt"/>
              </w:rPr>
              <w:t>7.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B50" w:rsidRDefault="003115C3" w:rsidP="004F75C5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rPr>
                <w:rStyle w:val="212pt"/>
              </w:rPr>
              <w:t>проведен</w:t>
            </w:r>
            <w:proofErr w:type="gram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тромболизис</w:t>
            </w:r>
            <w:proofErr w:type="spellEnd"/>
            <w:r>
              <w:rPr>
                <w:rStyle w:val="212pt"/>
              </w:rPr>
              <w:t xml:space="preserve">, в общем количестве пациентов с острым и повторным инфарктом миокарда, имеющих показания к его </w:t>
            </w:r>
            <w:r>
              <w:rPr>
                <w:rStyle w:val="212pt"/>
              </w:rPr>
              <w:t>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23,0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12pt"/>
              </w:rPr>
              <w:t>8.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B50" w:rsidRDefault="003115C3" w:rsidP="004F75C5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 xml:space="preserve">Доля пациентов с острым инфарктом миокарда, которым проведена </w:t>
            </w:r>
            <w:proofErr w:type="spellStart"/>
            <w:r>
              <w:rPr>
                <w:rStyle w:val="212pt"/>
              </w:rPr>
              <w:t>тромболитическая</w:t>
            </w:r>
            <w:proofErr w:type="spellEnd"/>
            <w:r>
              <w:rPr>
                <w:rStyle w:val="212pt"/>
              </w:rPr>
              <w:t xml:space="preserve"> терапия, в общем количестве пациентов с острым инфарктом </w:t>
            </w:r>
            <w:r>
              <w:rPr>
                <w:rStyle w:val="212pt"/>
              </w:rPr>
              <w:t>миокарда, имеющих показания к ее проведению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37,0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260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12pt"/>
              </w:rPr>
              <w:t>9.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 w:rsidP="004F75C5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rPr>
                <w:rStyle w:val="212pt"/>
              </w:rPr>
              <w:t>в первые</w:t>
            </w:r>
            <w:proofErr w:type="gramEnd"/>
            <w:r>
              <w:rPr>
                <w:rStyle w:val="212pt"/>
              </w:rPr>
              <w:t xml:space="preserve"> 6 часов от начала заболевания, в общем количестве госпитализированных в первичные сосудистые отделения или </w:t>
            </w:r>
            <w:r>
              <w:rPr>
                <w:rStyle w:val="212pt"/>
              </w:rPr>
              <w:t>региональ</w:t>
            </w:r>
            <w:r w:rsidR="004F75C5">
              <w:rPr>
                <w:rStyle w:val="212pt"/>
              </w:rPr>
              <w:t xml:space="preserve">ные сосудистые центры пациентов </w:t>
            </w:r>
            <w:r>
              <w:rPr>
                <w:rStyle w:val="212pt"/>
              </w:rPr>
              <w:t>с острыми цереброваскулярными болезнями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35,0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230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12pt"/>
              </w:rPr>
              <w:t>10.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 w:rsidP="004F75C5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212pt"/>
              </w:rPr>
              <w:t>тромболитическая</w:t>
            </w:r>
            <w:proofErr w:type="spellEnd"/>
            <w:r>
              <w:rPr>
                <w:rStyle w:val="212pt"/>
              </w:rPr>
              <w:t xml:space="preserve"> терапия, в общем количестве пациентов с острым ишемическим инсультом, </w:t>
            </w:r>
            <w:r>
              <w:rPr>
                <w:rStyle w:val="212pt"/>
              </w:rPr>
              <w:t xml:space="preserve">госпитализированных в первичные сосудистые отделения или региональные сосудистые центры </w:t>
            </w:r>
            <w:proofErr w:type="gramStart"/>
            <w:r>
              <w:rPr>
                <w:rStyle w:val="212pt"/>
              </w:rPr>
              <w:t>в первые</w:t>
            </w:r>
            <w:proofErr w:type="gramEnd"/>
            <w:r>
              <w:rPr>
                <w:rStyle w:val="212pt"/>
              </w:rPr>
              <w:t xml:space="preserve"> 6 часов от начала заболевания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8,5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9,0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20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ind w:left="200"/>
              <w:jc w:val="left"/>
            </w:pPr>
            <w:r>
              <w:rPr>
                <w:rStyle w:val="212pt"/>
              </w:rPr>
              <w:t>11.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 w:rsidP="004F75C5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 xml:space="preserve">Доля пациентов с острым ишемическим инсультом, которым проведена </w:t>
            </w:r>
            <w:proofErr w:type="spellStart"/>
            <w:r>
              <w:rPr>
                <w:rStyle w:val="212pt"/>
              </w:rPr>
              <w:t>тромболитическая</w:t>
            </w:r>
            <w:proofErr w:type="spellEnd"/>
            <w:r>
              <w:rPr>
                <w:rStyle w:val="212pt"/>
              </w:rPr>
              <w:t xml:space="preserve"> терапия, в общем количестве </w:t>
            </w:r>
            <w:r>
              <w:rPr>
                <w:rStyle w:val="212pt"/>
              </w:rPr>
              <w:t>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9,0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B50" w:rsidRDefault="003115C3" w:rsidP="004F75C5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  <w:ind w:left="200"/>
            </w:pPr>
            <w:r>
              <w:rPr>
                <w:rStyle w:val="212pt"/>
              </w:rPr>
              <w:t>12.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B50" w:rsidRDefault="003115C3" w:rsidP="004F75C5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 xml:space="preserve">Доля пациентов, получающих обезболивание в рамках оказания паллиативной медицинской помощи, в общем </w:t>
            </w:r>
            <w:r>
              <w:rPr>
                <w:rStyle w:val="212pt"/>
              </w:rPr>
              <w:t>количестве пациентов,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B50" w:rsidRDefault="003115C3" w:rsidP="004F75C5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B50" w:rsidRDefault="003115C3" w:rsidP="004F75C5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 w:rsidP="004F75C5">
            <w:pPr>
              <w:pStyle w:val="20"/>
              <w:framePr w:w="9662" w:h="14582" w:wrap="none" w:vAnchor="page" w:hAnchor="page" w:x="1408" w:y="1135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100</w:t>
            </w:r>
          </w:p>
        </w:tc>
      </w:tr>
    </w:tbl>
    <w:p w:rsidR="002F1B50" w:rsidRDefault="002F1B50" w:rsidP="004F75C5">
      <w:pPr>
        <w:jc w:val="both"/>
        <w:rPr>
          <w:sz w:val="2"/>
          <w:szCs w:val="2"/>
        </w:rPr>
        <w:sectPr w:rsidR="002F1B5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1"/>
        <w:gridCol w:w="5597"/>
        <w:gridCol w:w="1147"/>
        <w:gridCol w:w="1133"/>
        <w:gridCol w:w="1214"/>
      </w:tblGrid>
      <w:tr w:rsidR="002F1B50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B50" w:rsidRDefault="003115C3" w:rsidP="004F75C5">
            <w:pPr>
              <w:pStyle w:val="20"/>
              <w:framePr w:w="9662" w:h="3048" w:wrap="none" w:vAnchor="page" w:hAnchor="page" w:x="1408" w:y="1135"/>
              <w:shd w:val="clear" w:color="auto" w:fill="auto"/>
              <w:spacing w:after="0" w:line="240" w:lineRule="exact"/>
              <w:ind w:left="260"/>
            </w:pPr>
            <w:r>
              <w:rPr>
                <w:rStyle w:val="212pt"/>
              </w:rPr>
              <w:lastRenderedPageBreak/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1B50" w:rsidRDefault="003115C3" w:rsidP="004F75C5">
            <w:pPr>
              <w:pStyle w:val="20"/>
              <w:framePr w:w="9662" w:h="3048" w:wrap="none" w:vAnchor="page" w:hAnchor="page" w:x="1408" w:y="1135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 w:rsidP="004F75C5">
            <w:pPr>
              <w:pStyle w:val="20"/>
              <w:framePr w:w="9662" w:h="3048" w:wrap="none" w:vAnchor="page" w:hAnchor="page" w:x="1408" w:y="1135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 w:rsidP="004F75C5">
            <w:pPr>
              <w:pStyle w:val="20"/>
              <w:framePr w:w="9662" w:h="3048" w:wrap="none" w:vAnchor="page" w:hAnchor="page" w:x="1408" w:y="1135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 w:rsidP="004F75C5">
            <w:pPr>
              <w:pStyle w:val="20"/>
              <w:framePr w:w="9662" w:h="3048" w:wrap="none" w:vAnchor="page" w:hAnchor="page" w:x="1408" w:y="1135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5</w:t>
            </w: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B50" w:rsidRDefault="002F1B50" w:rsidP="004F75C5">
            <w:pPr>
              <w:framePr w:w="9662" w:h="3048" w:wrap="none" w:vAnchor="page" w:hAnchor="page" w:x="1408" w:y="1135"/>
              <w:jc w:val="both"/>
              <w:rPr>
                <w:sz w:val="10"/>
                <w:szCs w:val="10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1B50" w:rsidRDefault="003115C3" w:rsidP="004F75C5">
            <w:pPr>
              <w:pStyle w:val="20"/>
              <w:framePr w:w="9662" w:h="3048" w:wrap="none" w:vAnchor="page" w:hAnchor="page" w:x="1408" w:y="1135"/>
              <w:shd w:val="clear" w:color="auto" w:fill="auto"/>
              <w:spacing w:after="0" w:line="298" w:lineRule="exact"/>
              <w:jc w:val="left"/>
            </w:pPr>
            <w:proofErr w:type="gramStart"/>
            <w:r>
              <w:rPr>
                <w:rStyle w:val="212pt"/>
              </w:rPr>
              <w:t>нуждающихся</w:t>
            </w:r>
            <w:proofErr w:type="gramEnd"/>
            <w:r>
              <w:rPr>
                <w:rStyle w:val="212pt"/>
              </w:rPr>
              <w:t xml:space="preserve"> в обезболивании при оказании паллиативной медицинской помощи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B50" w:rsidRDefault="002F1B50" w:rsidP="004F75C5">
            <w:pPr>
              <w:framePr w:w="9662" w:h="3048" w:wrap="none" w:vAnchor="page" w:hAnchor="page" w:x="1408" w:y="1135"/>
              <w:jc w:val="both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1B50" w:rsidRDefault="002F1B50" w:rsidP="004F75C5">
            <w:pPr>
              <w:framePr w:w="9662" w:h="3048" w:wrap="none" w:vAnchor="page" w:hAnchor="page" w:x="1408" w:y="1135"/>
              <w:jc w:val="both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1B50" w:rsidRDefault="002F1B50" w:rsidP="004F75C5">
            <w:pPr>
              <w:framePr w:w="9662" w:h="3048" w:wrap="none" w:vAnchor="page" w:hAnchor="page" w:x="1408" w:y="1135"/>
              <w:jc w:val="both"/>
              <w:rPr>
                <w:sz w:val="10"/>
                <w:szCs w:val="10"/>
              </w:rPr>
            </w:pPr>
          </w:p>
        </w:tc>
      </w:tr>
      <w:tr w:rsidR="002F1B50">
        <w:tblPrEx>
          <w:tblCellMar>
            <w:top w:w="0" w:type="dxa"/>
            <w:bottom w:w="0" w:type="dxa"/>
          </w:tblCellMar>
        </w:tblPrEx>
        <w:trPr>
          <w:trHeight w:hRule="exact" w:val="17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3048" w:wrap="none" w:vAnchor="page" w:hAnchor="page" w:x="1408" w:y="1135"/>
              <w:shd w:val="clear" w:color="auto" w:fill="auto"/>
              <w:spacing w:after="0" w:line="240" w:lineRule="exact"/>
              <w:ind w:left="160"/>
              <w:jc w:val="left"/>
            </w:pPr>
            <w:r>
              <w:rPr>
                <w:rStyle w:val="212pt"/>
              </w:rPr>
              <w:t>13.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B50" w:rsidRDefault="003115C3" w:rsidP="004F75C5">
            <w:pPr>
              <w:pStyle w:val="20"/>
              <w:framePr w:w="9662" w:h="3048" w:wrap="none" w:vAnchor="page" w:hAnchor="page" w:x="1408" w:y="1135"/>
              <w:shd w:val="clear" w:color="auto" w:fill="auto"/>
              <w:spacing w:after="0" w:line="298" w:lineRule="exact"/>
              <w:jc w:val="left"/>
            </w:pPr>
            <w:r>
              <w:rPr>
                <w:rStyle w:val="212pt"/>
              </w:rPr>
              <w:t xml:space="preserve">Количество обоснованных жалоб, в том числе на несоблюдение сроков ожидания оказания и на отказ в </w:t>
            </w:r>
            <w:r>
              <w:rPr>
                <w:rStyle w:val="212pt"/>
              </w:rPr>
              <w:t>оказании медицинской помощи, предоставляемой в рамках Территориальной программы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3048" w:wrap="none" w:vAnchor="page" w:hAnchor="page" w:x="1408" w:y="1135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12pt"/>
              </w:rPr>
              <w:t>150/10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3048" w:wrap="none" w:vAnchor="page" w:hAnchor="page" w:x="1408" w:y="1135"/>
              <w:shd w:val="clear" w:color="auto" w:fill="auto"/>
              <w:spacing w:after="0" w:line="240" w:lineRule="exact"/>
              <w:ind w:left="240"/>
              <w:jc w:val="left"/>
            </w:pPr>
            <w:r>
              <w:rPr>
                <w:rStyle w:val="212pt"/>
              </w:rPr>
              <w:t>130/10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1B50" w:rsidRDefault="003115C3">
            <w:pPr>
              <w:pStyle w:val="20"/>
              <w:framePr w:w="9662" w:h="3048" w:wrap="none" w:vAnchor="page" w:hAnchor="page" w:x="1408" w:y="1135"/>
              <w:shd w:val="clear" w:color="auto" w:fill="auto"/>
              <w:spacing w:after="0" w:line="240" w:lineRule="exact"/>
              <w:ind w:left="280"/>
              <w:jc w:val="left"/>
            </w:pPr>
            <w:r>
              <w:rPr>
                <w:rStyle w:val="212pt"/>
              </w:rPr>
              <w:t>110/10</w:t>
            </w:r>
          </w:p>
        </w:tc>
      </w:tr>
    </w:tbl>
    <w:p w:rsidR="002F1B50" w:rsidRDefault="002F1B50">
      <w:pPr>
        <w:rPr>
          <w:sz w:val="2"/>
          <w:szCs w:val="2"/>
        </w:rPr>
      </w:pPr>
    </w:p>
    <w:sectPr w:rsidR="002F1B50" w:rsidSect="002F1B5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5C3" w:rsidRDefault="003115C3" w:rsidP="002F1B50">
      <w:r>
        <w:separator/>
      </w:r>
    </w:p>
  </w:endnote>
  <w:endnote w:type="continuationSeparator" w:id="0">
    <w:p w:rsidR="003115C3" w:rsidRDefault="003115C3" w:rsidP="002F1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5C3" w:rsidRDefault="003115C3"/>
  </w:footnote>
  <w:footnote w:type="continuationSeparator" w:id="0">
    <w:p w:rsidR="003115C3" w:rsidRDefault="003115C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F1B50"/>
    <w:rsid w:val="002F1B50"/>
    <w:rsid w:val="003115C3"/>
    <w:rsid w:val="004F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B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1B50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F1B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2F1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F1B5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sid w:val="002F1B5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2F1B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sid w:val="002F1B5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2F1B50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0">
    <w:name w:val="Основной текст (2)"/>
    <w:basedOn w:val="a"/>
    <w:link w:val="2"/>
    <w:rsid w:val="002F1B50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2F1B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veronica</cp:lastModifiedBy>
  <cp:revision>3</cp:revision>
  <dcterms:created xsi:type="dcterms:W3CDTF">2022-04-25T02:35:00Z</dcterms:created>
  <dcterms:modified xsi:type="dcterms:W3CDTF">2022-04-25T02:38:00Z</dcterms:modified>
</cp:coreProperties>
</file>